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29"/>
      </w:tblGrid>
      <w:tr w:rsidR="00632689" w:rsidTr="00310064">
        <w:tc>
          <w:tcPr>
            <w:tcW w:w="9242" w:type="dxa"/>
            <w:gridSpan w:val="2"/>
          </w:tcPr>
          <w:p w:rsidR="00632689" w:rsidRPr="00632689" w:rsidRDefault="00E90763" w:rsidP="00E9076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Personal Data </w:t>
            </w:r>
            <w:r w:rsidR="00DD1BFB">
              <w:rPr>
                <w:b/>
                <w:sz w:val="28"/>
                <w:szCs w:val="28"/>
              </w:rPr>
              <w:t>Access Request</w:t>
            </w:r>
          </w:p>
        </w:tc>
      </w:tr>
      <w:tr w:rsidR="00DA2292" w:rsidTr="006E088C">
        <w:tc>
          <w:tcPr>
            <w:tcW w:w="8613" w:type="dxa"/>
          </w:tcPr>
          <w:p w:rsidR="00632689" w:rsidRPr="00632689" w:rsidRDefault="00632689" w:rsidP="00632689">
            <w:pPr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2689">
              <w:rPr>
                <w:b/>
                <w:sz w:val="20"/>
                <w:szCs w:val="20"/>
              </w:rPr>
              <w:t>Notes:</w:t>
            </w:r>
          </w:p>
          <w:p w:rsidR="006E088C" w:rsidRPr="006E088C" w:rsidRDefault="008B5CC2" w:rsidP="0063268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fees may apply for retrieval of personal data usage</w:t>
            </w:r>
            <w:r w:rsidR="006E088C">
              <w:rPr>
                <w:sz w:val="20"/>
                <w:szCs w:val="20"/>
              </w:rPr>
              <w:t>.</w:t>
            </w:r>
          </w:p>
          <w:p w:rsidR="00632689" w:rsidRPr="00632689" w:rsidRDefault="00632689" w:rsidP="0063268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32689">
              <w:rPr>
                <w:sz w:val="20"/>
                <w:szCs w:val="20"/>
              </w:rPr>
              <w:t>Please send this completed form</w:t>
            </w:r>
            <w:r w:rsidR="00DE737D">
              <w:rPr>
                <w:sz w:val="20"/>
                <w:szCs w:val="20"/>
              </w:rPr>
              <w:t>:</w:t>
            </w:r>
          </w:p>
          <w:p w:rsidR="00632689" w:rsidRPr="00632689" w:rsidRDefault="00632689" w:rsidP="0063268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32689">
              <w:rPr>
                <w:sz w:val="20"/>
                <w:szCs w:val="20"/>
              </w:rPr>
              <w:t xml:space="preserve">by email to </w:t>
            </w:r>
            <w:hyperlink r:id="rId8" w:history="1">
              <w:r w:rsidR="000F369C" w:rsidRPr="00B52F70">
                <w:rPr>
                  <w:rStyle w:val="Hyperlink"/>
                  <w:sz w:val="20"/>
                  <w:szCs w:val="20"/>
                </w:rPr>
                <w:t>dpo@sma.org.sg</w:t>
              </w:r>
            </w:hyperlink>
            <w:r w:rsidRPr="00632689">
              <w:rPr>
                <w:sz w:val="20"/>
                <w:szCs w:val="20"/>
              </w:rPr>
              <w:t xml:space="preserve"> with the subject “</w:t>
            </w:r>
            <w:r w:rsidR="007B3A00">
              <w:rPr>
                <w:b/>
                <w:sz w:val="20"/>
                <w:szCs w:val="20"/>
              </w:rPr>
              <w:t>Personal Data Access Request</w:t>
            </w:r>
            <w:r w:rsidRPr="00632689">
              <w:rPr>
                <w:sz w:val="20"/>
                <w:szCs w:val="20"/>
              </w:rPr>
              <w:t>”</w:t>
            </w:r>
            <w:r w:rsidR="00A16194">
              <w:rPr>
                <w:sz w:val="20"/>
                <w:szCs w:val="20"/>
              </w:rPr>
              <w:t xml:space="preserve"> or</w:t>
            </w:r>
          </w:p>
          <w:p w:rsidR="00310064" w:rsidRPr="00310064" w:rsidRDefault="00632689" w:rsidP="0031006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32689">
              <w:rPr>
                <w:sz w:val="20"/>
                <w:szCs w:val="20"/>
              </w:rPr>
              <w:t>by post to</w:t>
            </w:r>
            <w:r w:rsidRPr="00632689">
              <w:rPr>
                <w:sz w:val="20"/>
                <w:szCs w:val="20"/>
              </w:rPr>
              <w:br/>
            </w:r>
            <w:r w:rsidRPr="00632689">
              <w:rPr>
                <w:b/>
                <w:sz w:val="20"/>
                <w:szCs w:val="20"/>
              </w:rPr>
              <w:t>The Data Protection Officer</w:t>
            </w:r>
            <w:r w:rsidRPr="00632689">
              <w:rPr>
                <w:b/>
                <w:sz w:val="20"/>
                <w:szCs w:val="20"/>
              </w:rPr>
              <w:br/>
            </w:r>
            <w:r w:rsidRPr="00632689">
              <w:rPr>
                <w:sz w:val="20"/>
                <w:szCs w:val="20"/>
              </w:rPr>
              <w:t>Singapore Medical Association</w:t>
            </w:r>
            <w:r w:rsidRPr="00632689">
              <w:rPr>
                <w:sz w:val="20"/>
                <w:szCs w:val="20"/>
              </w:rPr>
              <w:br/>
              <w:t>2 College Road</w:t>
            </w:r>
            <w:r w:rsidRPr="00632689">
              <w:rPr>
                <w:sz w:val="20"/>
                <w:szCs w:val="20"/>
              </w:rPr>
              <w:br/>
              <w:t>Level 2, Alumni Medical Centre</w:t>
            </w:r>
            <w:r w:rsidRPr="00632689">
              <w:rPr>
                <w:sz w:val="20"/>
                <w:szCs w:val="20"/>
              </w:rPr>
              <w:br/>
              <w:t>Singapore 169850</w:t>
            </w:r>
            <w:r w:rsidR="00310064">
              <w:rPr>
                <w:sz w:val="20"/>
                <w:szCs w:val="20"/>
              </w:rPr>
              <w:br/>
            </w:r>
          </w:p>
        </w:tc>
        <w:tc>
          <w:tcPr>
            <w:tcW w:w="629" w:type="dxa"/>
          </w:tcPr>
          <w:p w:rsidR="00DA2292" w:rsidRPr="00632689" w:rsidRDefault="00DA2292" w:rsidP="00DA2292">
            <w:pPr>
              <w:rPr>
                <w:sz w:val="20"/>
                <w:szCs w:val="20"/>
              </w:rPr>
            </w:pPr>
          </w:p>
        </w:tc>
      </w:tr>
    </w:tbl>
    <w:p w:rsidR="006E088C" w:rsidRPr="003B082E" w:rsidRDefault="006E088C" w:rsidP="006E088C">
      <w:pPr>
        <w:pStyle w:val="NormalWeb"/>
        <w:spacing w:before="96" w:beforeAutospacing="0" w:after="288" w:afterAutospacing="0" w:line="259" w:lineRule="atLeast"/>
        <w:rPr>
          <w:rFonts w:asciiTheme="minorHAnsi" w:hAnsiTheme="minorHAnsi"/>
          <w:i/>
          <w:color w:val="333333"/>
          <w:sz w:val="22"/>
          <w:szCs w:val="22"/>
        </w:rPr>
      </w:pPr>
      <w:r w:rsidRPr="006E088C">
        <w:rPr>
          <w:rFonts w:asciiTheme="minorHAnsi" w:hAnsiTheme="minorHAnsi"/>
          <w:color w:val="333333"/>
          <w:sz w:val="22"/>
          <w:szCs w:val="22"/>
        </w:rPr>
        <w:t>Please supply the information about me relating to</w:t>
      </w:r>
      <w:r w:rsidR="003B082E">
        <w:rPr>
          <w:rFonts w:asciiTheme="minorHAnsi" w:hAnsiTheme="minorHAnsi"/>
          <w:color w:val="333333"/>
          <w:sz w:val="22"/>
          <w:szCs w:val="22"/>
        </w:rPr>
        <w:t>*</w:t>
      </w:r>
      <w:r w:rsidRPr="006E088C">
        <w:rPr>
          <w:rFonts w:asciiTheme="minorHAnsi" w:hAnsiTheme="minorHAnsi"/>
          <w:color w:val="333333"/>
          <w:sz w:val="22"/>
          <w:szCs w:val="22"/>
        </w:rPr>
        <w:t>:</w:t>
      </w:r>
      <w:r w:rsidR="003B082E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3B082E">
        <w:rPr>
          <w:rFonts w:asciiTheme="minorHAnsi" w:hAnsiTheme="minorHAnsi"/>
          <w:color w:val="333333"/>
          <w:sz w:val="22"/>
          <w:szCs w:val="22"/>
        </w:rPr>
        <w:br/>
      </w:r>
      <w:r w:rsidR="003B082E">
        <w:rPr>
          <w:rFonts w:asciiTheme="minorHAnsi" w:hAnsiTheme="minorHAnsi"/>
          <w:i/>
          <w:color w:val="333333"/>
          <w:sz w:val="22"/>
          <w:szCs w:val="22"/>
        </w:rPr>
        <w:t>(</w:t>
      </w:r>
      <w:r w:rsidRPr="003B082E">
        <w:rPr>
          <w:rFonts w:asciiTheme="minorHAnsi" w:hAnsiTheme="minorHAnsi"/>
          <w:i/>
          <w:color w:val="333333"/>
          <w:sz w:val="22"/>
          <w:szCs w:val="22"/>
        </w:rPr>
        <w:t>give specific details of the information you want, for example</w:t>
      </w:r>
    </w:p>
    <w:p w:rsidR="006E088C" w:rsidRPr="003B082E" w:rsidRDefault="006E088C" w:rsidP="006E088C">
      <w:pPr>
        <w:numPr>
          <w:ilvl w:val="0"/>
          <w:numId w:val="4"/>
        </w:numPr>
        <w:spacing w:after="75" w:line="240" w:lineRule="auto"/>
        <w:ind w:left="480"/>
        <w:rPr>
          <w:i/>
          <w:color w:val="333333"/>
        </w:rPr>
      </w:pPr>
      <w:r w:rsidRPr="003B082E">
        <w:rPr>
          <w:i/>
          <w:color w:val="333333"/>
        </w:rPr>
        <w:t xml:space="preserve">your </w:t>
      </w:r>
      <w:r w:rsidR="003B082E">
        <w:rPr>
          <w:i/>
          <w:color w:val="333333"/>
        </w:rPr>
        <w:t xml:space="preserve">SMA/MPS </w:t>
      </w:r>
      <w:r w:rsidRPr="003B082E">
        <w:rPr>
          <w:i/>
          <w:color w:val="333333"/>
        </w:rPr>
        <w:t>personnel file;</w:t>
      </w:r>
    </w:p>
    <w:p w:rsidR="006E088C" w:rsidRPr="003B082E" w:rsidRDefault="003B082E" w:rsidP="006E088C">
      <w:pPr>
        <w:numPr>
          <w:ilvl w:val="0"/>
          <w:numId w:val="4"/>
        </w:numPr>
        <w:spacing w:after="75" w:line="240" w:lineRule="auto"/>
        <w:ind w:left="480"/>
        <w:rPr>
          <w:i/>
          <w:color w:val="333333"/>
        </w:rPr>
      </w:pPr>
      <w:r>
        <w:rPr>
          <w:i/>
          <w:color w:val="333333"/>
        </w:rPr>
        <w:t xml:space="preserve">SMA/MPS </w:t>
      </w:r>
      <w:r w:rsidR="006E088C" w:rsidRPr="003B082E">
        <w:rPr>
          <w:i/>
          <w:color w:val="333333"/>
        </w:rPr>
        <w:t xml:space="preserve">emails between ‘A’ and ‘B’ (between </w:t>
      </w:r>
      <w:proofErr w:type="spellStart"/>
      <w:r w:rsidR="008B5CC2" w:rsidRPr="003B082E">
        <w:rPr>
          <w:i/>
          <w:color w:val="333333"/>
        </w:rPr>
        <w:t>dd</w:t>
      </w:r>
      <w:proofErr w:type="spellEnd"/>
      <w:r w:rsidR="006E088C" w:rsidRPr="003B082E">
        <w:rPr>
          <w:i/>
          <w:color w:val="333333"/>
        </w:rPr>
        <w:t>/</w:t>
      </w:r>
      <w:r w:rsidR="008B5CC2" w:rsidRPr="003B082E">
        <w:rPr>
          <w:i/>
          <w:color w:val="333333"/>
        </w:rPr>
        <w:t>mm</w:t>
      </w:r>
      <w:r w:rsidR="006E088C" w:rsidRPr="003B082E">
        <w:rPr>
          <w:i/>
          <w:color w:val="333333"/>
        </w:rPr>
        <w:t>/</w:t>
      </w:r>
      <w:proofErr w:type="spellStart"/>
      <w:r w:rsidR="008B5CC2" w:rsidRPr="003B082E">
        <w:rPr>
          <w:i/>
          <w:color w:val="333333"/>
        </w:rPr>
        <w:t>yyyy</w:t>
      </w:r>
      <w:proofErr w:type="spellEnd"/>
      <w:r w:rsidR="006E088C" w:rsidRPr="003B082E">
        <w:rPr>
          <w:i/>
          <w:color w:val="333333"/>
        </w:rPr>
        <w:t xml:space="preserve"> and </w:t>
      </w:r>
      <w:proofErr w:type="spellStart"/>
      <w:r w:rsidR="008B5CC2" w:rsidRPr="003B082E">
        <w:rPr>
          <w:i/>
          <w:color w:val="333333"/>
        </w:rPr>
        <w:t>dd</w:t>
      </w:r>
      <w:proofErr w:type="spellEnd"/>
      <w:r w:rsidR="006E088C" w:rsidRPr="003B082E">
        <w:rPr>
          <w:i/>
          <w:color w:val="333333"/>
        </w:rPr>
        <w:t>/</w:t>
      </w:r>
      <w:r w:rsidR="008B5CC2" w:rsidRPr="003B082E">
        <w:rPr>
          <w:i/>
          <w:color w:val="333333"/>
        </w:rPr>
        <w:t>mm</w:t>
      </w:r>
      <w:r w:rsidR="006E088C" w:rsidRPr="003B082E">
        <w:rPr>
          <w:i/>
          <w:color w:val="333333"/>
        </w:rPr>
        <w:t>/</w:t>
      </w:r>
      <w:proofErr w:type="spellStart"/>
      <w:r w:rsidR="008B5CC2" w:rsidRPr="003B082E">
        <w:rPr>
          <w:i/>
          <w:color w:val="333333"/>
        </w:rPr>
        <w:t>yyyy</w:t>
      </w:r>
      <w:proofErr w:type="spellEnd"/>
      <w:r w:rsidR="006E088C" w:rsidRPr="003B082E">
        <w:rPr>
          <w:i/>
          <w:color w:val="333333"/>
        </w:rPr>
        <w:t>);</w:t>
      </w:r>
    </w:p>
    <w:p w:rsidR="00DE4355" w:rsidRDefault="006E088C" w:rsidP="006E088C">
      <w:pPr>
        <w:numPr>
          <w:ilvl w:val="0"/>
          <w:numId w:val="4"/>
        </w:numPr>
        <w:spacing w:before="96" w:after="288" w:line="259" w:lineRule="atLeast"/>
        <w:ind w:left="480"/>
        <w:rPr>
          <w:i/>
          <w:color w:val="333333"/>
        </w:rPr>
      </w:pPr>
      <w:proofErr w:type="gramStart"/>
      <w:r w:rsidRPr="003B082E">
        <w:rPr>
          <w:i/>
          <w:color w:val="333333"/>
        </w:rPr>
        <w:t>copies</w:t>
      </w:r>
      <w:proofErr w:type="gramEnd"/>
      <w:r w:rsidRPr="003B082E">
        <w:rPr>
          <w:i/>
          <w:color w:val="333333"/>
        </w:rPr>
        <w:t xml:space="preserve"> of </w:t>
      </w:r>
      <w:r w:rsidR="003B082E">
        <w:rPr>
          <w:i/>
          <w:color w:val="333333"/>
        </w:rPr>
        <w:t xml:space="preserve">SMA/MPS </w:t>
      </w:r>
      <w:r w:rsidRPr="003B082E">
        <w:rPr>
          <w:i/>
          <w:color w:val="333333"/>
        </w:rPr>
        <w:t xml:space="preserve">statements (between </w:t>
      </w:r>
      <w:proofErr w:type="spellStart"/>
      <w:r w:rsidR="008B5CC2" w:rsidRPr="003B082E">
        <w:rPr>
          <w:i/>
          <w:color w:val="333333"/>
        </w:rPr>
        <w:t>yyyy</w:t>
      </w:r>
      <w:proofErr w:type="spellEnd"/>
      <w:r w:rsidRPr="003B082E">
        <w:rPr>
          <w:i/>
          <w:color w:val="333333"/>
        </w:rPr>
        <w:t xml:space="preserve"> &amp; </w:t>
      </w:r>
      <w:proofErr w:type="spellStart"/>
      <w:r w:rsidR="008B5CC2" w:rsidRPr="003B082E">
        <w:rPr>
          <w:i/>
          <w:color w:val="333333"/>
        </w:rPr>
        <w:t>yyyy</w:t>
      </w:r>
      <w:proofErr w:type="spellEnd"/>
      <w:r w:rsidRPr="003B082E">
        <w:rPr>
          <w:i/>
          <w:color w:val="333333"/>
        </w:rPr>
        <w:t xml:space="preserve">) held in account number </w:t>
      </w:r>
      <w:proofErr w:type="spellStart"/>
      <w:r w:rsidR="008B5CC2" w:rsidRPr="003B082E">
        <w:rPr>
          <w:i/>
          <w:color w:val="333333"/>
        </w:rPr>
        <w:t>nnnnn</w:t>
      </w:r>
      <w:proofErr w:type="spellEnd"/>
      <w:r w:rsidRPr="003B082E">
        <w:rPr>
          <w:i/>
          <w:color w:val="333333"/>
        </w:rPr>
        <w:t>).</w:t>
      </w:r>
      <w:r w:rsidR="003B082E" w:rsidRPr="003B082E">
        <w:rPr>
          <w:i/>
          <w:color w:val="333333"/>
        </w:rPr>
        <w:t xml:space="preserve"> </w:t>
      </w:r>
    </w:p>
    <w:p w:rsidR="003B082E" w:rsidRPr="003B082E" w:rsidRDefault="003B082E" w:rsidP="003B082E">
      <w:pPr>
        <w:spacing w:before="96" w:after="288" w:line="259" w:lineRule="atLeast"/>
        <w:ind w:left="120"/>
        <w:rPr>
          <w:color w:val="333333"/>
        </w:rPr>
      </w:pPr>
      <w:r w:rsidRPr="003B082E">
        <w:t>*</w:t>
      </w:r>
      <w:r w:rsidRPr="003B082E">
        <w:t>Your SMA account information is mutually exclusive from Medical Protection Society (MPS) UK account information.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601A" w:rsidTr="00F9601A">
        <w:tc>
          <w:tcPr>
            <w:tcW w:w="9242" w:type="dxa"/>
          </w:tcPr>
          <w:p w:rsidR="00F9601A" w:rsidRPr="00DE4355" w:rsidRDefault="00DE4355" w:rsidP="006E088C">
            <w:pPr>
              <w:pStyle w:val="NormalWeb"/>
              <w:spacing w:before="96" w:beforeAutospacing="0" w:after="288" w:afterAutospacing="0" w:line="259" w:lineRule="atLeast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DE4355">
              <w:rPr>
                <w:i/>
                <w:color w:val="333333"/>
                <w:sz w:val="20"/>
                <w:szCs w:val="20"/>
              </w:rPr>
              <w:t>Please indicate:</w:t>
            </w:r>
            <w:r w:rsidR="00F9601A" w:rsidRPr="00DE4355">
              <w:rPr>
                <w:rFonts w:asciiTheme="minorHAnsi" w:hAnsiTheme="minorHAnsi"/>
                <w:color w:val="333333"/>
                <w:sz w:val="20"/>
                <w:szCs w:val="20"/>
              </w:rPr>
              <w:br/>
            </w:r>
          </w:p>
          <w:p w:rsidR="00F9601A" w:rsidRDefault="00F9601A" w:rsidP="006E088C">
            <w:pPr>
              <w:pStyle w:val="NormalWeb"/>
              <w:spacing w:before="96" w:beforeAutospacing="0" w:after="288" w:afterAutospacing="0" w:line="259" w:lineRule="atLeast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F9601A" w:rsidRDefault="00F9601A" w:rsidP="006E088C">
            <w:pPr>
              <w:pStyle w:val="NormalWeb"/>
              <w:spacing w:before="96" w:beforeAutospacing="0" w:after="288" w:afterAutospacing="0" w:line="259" w:lineRule="atLeast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br/>
            </w:r>
          </w:p>
          <w:p w:rsidR="00F9601A" w:rsidRDefault="00F9601A" w:rsidP="006E088C">
            <w:pPr>
              <w:pStyle w:val="NormalWeb"/>
              <w:spacing w:before="96" w:beforeAutospacing="0" w:after="288" w:afterAutospacing="0" w:line="259" w:lineRule="atLeast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br/>
            </w:r>
          </w:p>
        </w:tc>
      </w:tr>
    </w:tbl>
    <w:p w:rsidR="00BF6664" w:rsidRDefault="003B082E" w:rsidP="006E088C">
      <w:r>
        <w:br/>
      </w:r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9601A" w:rsidTr="00F9601A">
        <w:trPr>
          <w:trHeight w:val="1155"/>
        </w:trPr>
        <w:tc>
          <w:tcPr>
            <w:tcW w:w="4621" w:type="dxa"/>
          </w:tcPr>
          <w:p w:rsidR="00F9601A" w:rsidRDefault="00F9601A">
            <w:r>
              <w:t>______________________________</w:t>
            </w:r>
          </w:p>
          <w:p w:rsidR="00F9601A" w:rsidRDefault="00F9601A">
            <w:r>
              <w:t>Signature / Date</w:t>
            </w:r>
          </w:p>
          <w:p w:rsidR="00F9601A" w:rsidRDefault="00F9601A"/>
          <w:p w:rsidR="00F9601A" w:rsidRDefault="003B082E">
            <w:r>
              <w:t>Name: ________________________</w:t>
            </w:r>
          </w:p>
        </w:tc>
        <w:tc>
          <w:tcPr>
            <w:tcW w:w="4621" w:type="dxa"/>
          </w:tcPr>
          <w:p w:rsidR="00F9601A" w:rsidRDefault="00F9601A">
            <w:pPr>
              <w:jc w:val="right"/>
            </w:pPr>
            <w:r>
              <w:t>NRIC/Passport No: _______________</w:t>
            </w:r>
          </w:p>
          <w:p w:rsidR="00F9601A" w:rsidRDefault="00F9601A"/>
          <w:p w:rsidR="00F9601A" w:rsidRDefault="00F9601A"/>
          <w:p w:rsidR="00F9601A" w:rsidRDefault="00F9601A">
            <w:pPr>
              <w:jc w:val="right"/>
            </w:pPr>
            <w:r>
              <w:t>Contact Number: _______________</w:t>
            </w:r>
          </w:p>
        </w:tc>
      </w:tr>
    </w:tbl>
    <w:p w:rsidR="00422FAE" w:rsidRDefault="00422FAE" w:rsidP="006E088C"/>
    <w:sectPr w:rsidR="00422FAE" w:rsidSect="001B3C98">
      <w:headerReference w:type="default" r:id="rId9"/>
      <w:footerReference w:type="default" r:id="rId10"/>
      <w:pgSz w:w="11906" w:h="16838"/>
      <w:pgMar w:top="709" w:right="1440" w:bottom="1135" w:left="1440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C4" w:rsidRDefault="00DC7EC4" w:rsidP="00953C85">
      <w:pPr>
        <w:spacing w:after="0" w:line="240" w:lineRule="auto"/>
      </w:pPr>
      <w:r>
        <w:separator/>
      </w:r>
    </w:p>
  </w:endnote>
  <w:endnote w:type="continuationSeparator" w:id="0">
    <w:p w:rsidR="00DC7EC4" w:rsidRDefault="00DC7EC4" w:rsidP="0095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85" w:rsidRPr="00953C85" w:rsidRDefault="00953C85">
    <w:pPr>
      <w:pStyle w:val="Footer"/>
      <w:rPr>
        <w:b/>
        <w:lang w:val="en-US"/>
      </w:rPr>
    </w:pPr>
    <w:r w:rsidRPr="00953C85">
      <w:rPr>
        <w:b/>
        <w:lang w:val="en-US"/>
      </w:rPr>
      <w:t xml:space="preserve">For </w:t>
    </w:r>
    <w:r w:rsidR="009915AE">
      <w:rPr>
        <w:b/>
        <w:lang w:val="en-US"/>
      </w:rPr>
      <w:t>o</w:t>
    </w:r>
    <w:r w:rsidRPr="00953C85">
      <w:rPr>
        <w:b/>
        <w:lang w:val="en-US"/>
      </w:rPr>
      <w:t xml:space="preserve">fficial use </w:t>
    </w:r>
    <w:r w:rsidR="009915AE">
      <w:rPr>
        <w:b/>
        <w:lang w:val="en-US"/>
      </w:rPr>
      <w:t>o</w:t>
    </w:r>
    <w:r w:rsidRPr="00953C85">
      <w:rPr>
        <w:b/>
        <w:lang w:val="en-US"/>
      </w:rPr>
      <w:t>nly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953C85" w:rsidTr="00F37062">
      <w:trPr>
        <w:trHeight w:val="557"/>
      </w:trPr>
      <w:tc>
        <w:tcPr>
          <w:tcW w:w="4621" w:type="dxa"/>
        </w:tcPr>
        <w:p w:rsidR="00953C85" w:rsidRDefault="00953C85" w:rsidP="00F37062">
          <w:r>
            <w:t>Verified by:</w:t>
          </w:r>
        </w:p>
      </w:tc>
      <w:tc>
        <w:tcPr>
          <w:tcW w:w="4621" w:type="dxa"/>
        </w:tcPr>
        <w:p w:rsidR="00953C85" w:rsidRDefault="00953C85" w:rsidP="00F37062">
          <w:r>
            <w:t>Date:</w:t>
          </w:r>
        </w:p>
      </w:tc>
    </w:tr>
    <w:tr w:rsidR="00953C85" w:rsidTr="00F37062">
      <w:trPr>
        <w:trHeight w:val="586"/>
      </w:trPr>
      <w:tc>
        <w:tcPr>
          <w:tcW w:w="4621" w:type="dxa"/>
        </w:tcPr>
        <w:p w:rsidR="00953C85" w:rsidRDefault="00953C85" w:rsidP="00F37062">
          <w:r>
            <w:t>Name:</w:t>
          </w:r>
        </w:p>
      </w:tc>
      <w:tc>
        <w:tcPr>
          <w:tcW w:w="4621" w:type="dxa"/>
        </w:tcPr>
        <w:p w:rsidR="00953C85" w:rsidRDefault="00953C85" w:rsidP="00F37062">
          <w:r>
            <w:t>Remarks:</w:t>
          </w:r>
        </w:p>
      </w:tc>
    </w:tr>
  </w:tbl>
  <w:p w:rsidR="00953C85" w:rsidRPr="00953C85" w:rsidRDefault="00953C8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C4" w:rsidRDefault="00DC7EC4" w:rsidP="00953C85">
      <w:pPr>
        <w:spacing w:after="0" w:line="240" w:lineRule="auto"/>
      </w:pPr>
      <w:r>
        <w:separator/>
      </w:r>
    </w:p>
  </w:footnote>
  <w:footnote w:type="continuationSeparator" w:id="0">
    <w:p w:rsidR="00DC7EC4" w:rsidRDefault="00DC7EC4" w:rsidP="0095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879"/>
    </w:tblGrid>
    <w:tr w:rsidR="0063016B" w:rsidTr="006D07BA">
      <w:tc>
        <w:tcPr>
          <w:tcW w:w="5353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30"/>
            <w:gridCol w:w="3407"/>
          </w:tblGrid>
          <w:tr w:rsidR="0063016B" w:rsidTr="0063016B">
            <w:tc>
              <w:tcPr>
                <w:tcW w:w="1461" w:type="dxa"/>
                <w:vAlign w:val="center"/>
              </w:tcPr>
              <w:p w:rsidR="0063016B" w:rsidRDefault="00FD1320" w:rsidP="000A1CA1">
                <w:pPr>
                  <w:pStyle w:val="Header"/>
                  <w:jc w:val="center"/>
                </w:pPr>
                <w:r>
                  <w:rPr>
                    <w:noProof/>
                    <w:lang w:val="en-SG"/>
                  </w:rPr>
                  <w:drawing>
                    <wp:inline distT="0" distB="0" distL="0" distR="0" wp14:anchorId="025DE1F4" wp14:editId="66B1EC6F">
                      <wp:extent cx="961905" cy="761905"/>
                      <wp:effectExtent l="0" t="0" r="0" b="63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MA-Logo-Cropped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1905" cy="761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3016B" w:rsidRDefault="0063016B" w:rsidP="000A1CA1">
                <w:pPr>
                  <w:pStyle w:val="Header"/>
                  <w:jc w:val="center"/>
                </w:pPr>
              </w:p>
            </w:tc>
            <w:tc>
              <w:tcPr>
                <w:tcW w:w="3496" w:type="dxa"/>
              </w:tcPr>
              <w:p w:rsidR="0063016B" w:rsidRDefault="0063016B" w:rsidP="000A1CA1">
                <w:pPr>
                  <w:shd w:val="clear" w:color="auto" w:fill="FFFFFF"/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</w:pPr>
                <w:r w:rsidRPr="002E6019">
                  <w:rPr>
                    <w:b/>
                    <w:sz w:val="20"/>
                    <w:szCs w:val="20"/>
                  </w:rPr>
                  <w:t>Singapore Medical Association</w:t>
                </w:r>
                <w:r w:rsidRPr="002E6019">
                  <w:rPr>
                    <w:b/>
                    <w:sz w:val="20"/>
                    <w:szCs w:val="20"/>
                  </w:rPr>
                  <w:br/>
                </w:r>
                <w:r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  <w:t>2 College Road</w:t>
                </w:r>
              </w:p>
              <w:p w:rsidR="0063016B" w:rsidRDefault="0063016B" w:rsidP="000A1CA1">
                <w:pPr>
                  <w:shd w:val="clear" w:color="auto" w:fill="FFFFFF"/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</w:pPr>
                <w:r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  <w:t>Level 2, Alumni Medical Centre Singapore 169850</w:t>
                </w:r>
              </w:p>
              <w:p w:rsidR="0063016B" w:rsidRDefault="0063016B" w:rsidP="000A1CA1">
                <w:pPr>
                  <w:pStyle w:val="Header"/>
                </w:pPr>
                <w:r>
                  <w:rPr>
                    <w:rFonts w:eastAsia="Times New Roman" w:cs="Arial"/>
                    <w:b/>
                    <w:bCs/>
                    <w:noProof/>
                    <w:sz w:val="20"/>
                    <w:szCs w:val="20"/>
                    <w:lang w:val="en-SG"/>
                  </w:rPr>
                  <w:t>Tel</w:t>
                </w:r>
                <w:r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  <w:t>: 6223-1264  </w:t>
                </w:r>
                <w:r>
                  <w:rPr>
                    <w:rFonts w:eastAsia="Times New Roman" w:cs="Arial"/>
                    <w:b/>
                    <w:bCs/>
                    <w:noProof/>
                    <w:sz w:val="20"/>
                    <w:szCs w:val="20"/>
                    <w:lang w:val="en-SG"/>
                  </w:rPr>
                  <w:t>Fax</w:t>
                </w:r>
                <w:r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  <w:t>: 6224-7827</w:t>
                </w:r>
                <w:r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  <w:br/>
                </w:r>
                <w:r w:rsidRPr="002E6019">
                  <w:rPr>
                    <w:rFonts w:eastAsia="Times New Roman" w:cs="Arial"/>
                    <w:b/>
                    <w:bCs/>
                    <w:noProof/>
                    <w:sz w:val="20"/>
                    <w:szCs w:val="20"/>
                    <w:lang w:val="en-SG"/>
                  </w:rPr>
                  <w:t>Email</w:t>
                </w:r>
                <w:r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  <w:t xml:space="preserve">: </w:t>
                </w:r>
                <w:hyperlink r:id="rId2" w:history="1">
                  <w:r w:rsidR="008527E1" w:rsidRPr="00B52F70">
                    <w:rPr>
                      <w:rStyle w:val="Hyperlink"/>
                      <w:rFonts w:eastAsia="Times New Roman" w:cs="Arial"/>
                      <w:bCs/>
                      <w:noProof/>
                      <w:sz w:val="20"/>
                      <w:szCs w:val="20"/>
                      <w:lang w:val="en-SG"/>
                    </w:rPr>
                    <w:t>sma@sma.org.sg</w:t>
                  </w:r>
                </w:hyperlink>
                <w:r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  <w:t xml:space="preserve"> </w:t>
                </w:r>
              </w:p>
            </w:tc>
          </w:tr>
        </w:tbl>
        <w:p w:rsidR="0063016B" w:rsidRDefault="0063016B" w:rsidP="000A1CA1">
          <w:pPr>
            <w:pStyle w:val="Header"/>
          </w:pPr>
        </w:p>
      </w:tc>
      <w:tc>
        <w:tcPr>
          <w:tcW w:w="3879" w:type="dxa"/>
          <w:vAlign w:val="center"/>
        </w:tcPr>
        <w:p w:rsidR="0063016B" w:rsidRPr="002C512C" w:rsidRDefault="006D07BA" w:rsidP="00176F4F">
          <w:pPr>
            <w:pStyle w:val="Header"/>
            <w:jc w:val="right"/>
            <w:rPr>
              <w:sz w:val="18"/>
              <w:szCs w:val="18"/>
            </w:rPr>
          </w:pPr>
          <w:r w:rsidRPr="006D07BA">
            <w:rPr>
              <w:b/>
              <w:sz w:val="18"/>
              <w:szCs w:val="18"/>
            </w:rPr>
            <w:t>Form DPA4</w:t>
          </w:r>
          <w:r>
            <w:rPr>
              <w:sz w:val="18"/>
              <w:szCs w:val="18"/>
            </w:rPr>
            <w:t xml:space="preserve">. </w:t>
          </w:r>
          <w:r w:rsidR="00E90763">
            <w:rPr>
              <w:sz w:val="18"/>
              <w:szCs w:val="18"/>
            </w:rPr>
            <w:t>Personal Data</w:t>
          </w:r>
          <w:r w:rsidR="0063016B">
            <w:rPr>
              <w:sz w:val="18"/>
              <w:szCs w:val="18"/>
            </w:rPr>
            <w:t xml:space="preserve"> Access Request</w:t>
          </w:r>
          <w:r w:rsidR="0063016B" w:rsidRPr="002C512C">
            <w:rPr>
              <w:sz w:val="18"/>
              <w:szCs w:val="18"/>
            </w:rPr>
            <w:br/>
          </w:r>
          <w:r w:rsidR="0063016B">
            <w:rPr>
              <w:sz w:val="18"/>
              <w:szCs w:val="18"/>
            </w:rPr>
            <w:t xml:space="preserve">Last Revision </w:t>
          </w:r>
          <w:r w:rsidR="0063016B" w:rsidRPr="002C512C">
            <w:rPr>
              <w:sz w:val="18"/>
              <w:szCs w:val="18"/>
            </w:rPr>
            <w:t>May 201</w:t>
          </w:r>
          <w:r w:rsidR="00176F4F">
            <w:rPr>
              <w:sz w:val="18"/>
              <w:szCs w:val="18"/>
            </w:rPr>
            <w:t>8</w:t>
          </w:r>
        </w:p>
      </w:tc>
    </w:tr>
  </w:tbl>
  <w:p w:rsidR="00CC6D96" w:rsidRPr="0063016B" w:rsidRDefault="00CC6D96" w:rsidP="00630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8FC"/>
    <w:multiLevelType w:val="hybridMultilevel"/>
    <w:tmpl w:val="C60C38D2"/>
    <w:lvl w:ilvl="0" w:tplc="9F2496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022F2"/>
    <w:multiLevelType w:val="hybridMultilevel"/>
    <w:tmpl w:val="D654130E"/>
    <w:lvl w:ilvl="0" w:tplc="48F66DFE">
      <w:start w:val="1"/>
      <w:numFmt w:val="lowerLetter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21B8"/>
    <w:multiLevelType w:val="multilevel"/>
    <w:tmpl w:val="AB2A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30D1D"/>
    <w:multiLevelType w:val="hybridMultilevel"/>
    <w:tmpl w:val="7C2CFFC8"/>
    <w:lvl w:ilvl="0" w:tplc="4B3817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DF"/>
    <w:rsid w:val="0004412E"/>
    <w:rsid w:val="000F369C"/>
    <w:rsid w:val="00176F4F"/>
    <w:rsid w:val="001B3C98"/>
    <w:rsid w:val="001D3C03"/>
    <w:rsid w:val="00214C9F"/>
    <w:rsid w:val="00265FDF"/>
    <w:rsid w:val="00302BC7"/>
    <w:rsid w:val="003042C5"/>
    <w:rsid w:val="00310064"/>
    <w:rsid w:val="00326551"/>
    <w:rsid w:val="003B082E"/>
    <w:rsid w:val="00422FAE"/>
    <w:rsid w:val="004F4CB9"/>
    <w:rsid w:val="005850E5"/>
    <w:rsid w:val="00585C3E"/>
    <w:rsid w:val="00592102"/>
    <w:rsid w:val="00610690"/>
    <w:rsid w:val="0063016B"/>
    <w:rsid w:val="00632689"/>
    <w:rsid w:val="006D07BA"/>
    <w:rsid w:val="006E088C"/>
    <w:rsid w:val="00780881"/>
    <w:rsid w:val="007B3A00"/>
    <w:rsid w:val="008527E1"/>
    <w:rsid w:val="008B5CC2"/>
    <w:rsid w:val="00953C85"/>
    <w:rsid w:val="009915AE"/>
    <w:rsid w:val="00A16194"/>
    <w:rsid w:val="00A6122F"/>
    <w:rsid w:val="00A8775E"/>
    <w:rsid w:val="00B52178"/>
    <w:rsid w:val="00BB5B79"/>
    <w:rsid w:val="00BF323A"/>
    <w:rsid w:val="00BF6664"/>
    <w:rsid w:val="00CA085E"/>
    <w:rsid w:val="00CC6D96"/>
    <w:rsid w:val="00CF6980"/>
    <w:rsid w:val="00DA2292"/>
    <w:rsid w:val="00DB04A9"/>
    <w:rsid w:val="00DC7EC4"/>
    <w:rsid w:val="00DD1BFB"/>
    <w:rsid w:val="00DE4355"/>
    <w:rsid w:val="00DE737D"/>
    <w:rsid w:val="00E90763"/>
    <w:rsid w:val="00EE0917"/>
    <w:rsid w:val="00F64E2E"/>
    <w:rsid w:val="00F9601A"/>
    <w:rsid w:val="00FD1320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DF"/>
    <w:pPr>
      <w:ind w:left="720"/>
      <w:contextualSpacing/>
    </w:pPr>
  </w:style>
  <w:style w:type="table" w:styleId="TableGrid">
    <w:name w:val="Table Grid"/>
    <w:basedOn w:val="TableNormal"/>
    <w:uiPriority w:val="39"/>
    <w:rsid w:val="0026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F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85"/>
  </w:style>
  <w:style w:type="paragraph" w:styleId="Footer">
    <w:name w:val="footer"/>
    <w:basedOn w:val="Normal"/>
    <w:link w:val="FooterChar"/>
    <w:uiPriority w:val="99"/>
    <w:unhideWhenUsed/>
    <w:rsid w:val="0095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85"/>
  </w:style>
  <w:style w:type="paragraph" w:styleId="NormalWeb">
    <w:name w:val="Normal (Web)"/>
    <w:basedOn w:val="Normal"/>
    <w:uiPriority w:val="99"/>
    <w:unhideWhenUsed/>
    <w:rsid w:val="00DD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DF"/>
    <w:pPr>
      <w:ind w:left="720"/>
      <w:contextualSpacing/>
    </w:pPr>
  </w:style>
  <w:style w:type="table" w:styleId="TableGrid">
    <w:name w:val="Table Grid"/>
    <w:basedOn w:val="TableNormal"/>
    <w:uiPriority w:val="39"/>
    <w:rsid w:val="0026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F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85"/>
  </w:style>
  <w:style w:type="paragraph" w:styleId="Footer">
    <w:name w:val="footer"/>
    <w:basedOn w:val="Normal"/>
    <w:link w:val="FooterChar"/>
    <w:uiPriority w:val="99"/>
    <w:unhideWhenUsed/>
    <w:rsid w:val="0095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85"/>
  </w:style>
  <w:style w:type="paragraph" w:styleId="NormalWeb">
    <w:name w:val="Normal (Web)"/>
    <w:basedOn w:val="Normal"/>
    <w:uiPriority w:val="99"/>
    <w:unhideWhenUsed/>
    <w:rsid w:val="00DD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ma.org.s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a@sma.org.s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 Chuan</dc:creator>
  <cp:lastModifiedBy>Kie Chuan Tan</cp:lastModifiedBy>
  <cp:revision>27</cp:revision>
  <dcterms:created xsi:type="dcterms:W3CDTF">2014-04-29T08:25:00Z</dcterms:created>
  <dcterms:modified xsi:type="dcterms:W3CDTF">2018-05-31T02:27:00Z</dcterms:modified>
</cp:coreProperties>
</file>